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4E" w:rsidRDefault="001A434E" w:rsidP="001A434E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2014-02-06</w:t>
      </w:r>
    </w:p>
    <w:p w:rsidR="00D87BF4" w:rsidRPr="001A434E" w:rsidRDefault="007B4C54" w:rsidP="00B5282C">
      <w:pPr>
        <w:jc w:val="center"/>
        <w:rPr>
          <w:lang w:val="en-US"/>
        </w:rPr>
      </w:pPr>
      <w:r w:rsidRPr="001A434E">
        <w:rPr>
          <w:b/>
          <w:sz w:val="28"/>
          <w:szCs w:val="28"/>
          <w:lang w:val="en-US"/>
        </w:rPr>
        <w:t xml:space="preserve">Working toward shared responsibility for </w:t>
      </w:r>
      <w:r w:rsidR="00B5282C" w:rsidRPr="001A434E">
        <w:rPr>
          <w:b/>
          <w:sz w:val="28"/>
          <w:szCs w:val="28"/>
          <w:lang w:val="en-US"/>
        </w:rPr>
        <w:t xml:space="preserve">analyzing Antarctic </w:t>
      </w:r>
      <w:r w:rsidRPr="001A434E">
        <w:rPr>
          <w:b/>
          <w:sz w:val="28"/>
          <w:szCs w:val="28"/>
          <w:lang w:val="en-US"/>
        </w:rPr>
        <w:t>sea ice</w:t>
      </w:r>
    </w:p>
    <w:p w:rsidR="007B4C54" w:rsidRPr="001A434E" w:rsidRDefault="007B4C54">
      <w:pPr>
        <w:rPr>
          <w:lang w:val="en-US"/>
        </w:rPr>
      </w:pPr>
    </w:p>
    <w:p w:rsidR="00B26DE8" w:rsidRPr="001A434E" w:rsidRDefault="00B26DE8" w:rsidP="007B4C54">
      <w:pPr>
        <w:pStyle w:val="a3"/>
        <w:numPr>
          <w:ilvl w:val="0"/>
          <w:numId w:val="1"/>
        </w:numPr>
        <w:rPr>
          <w:lang w:val="en-US"/>
        </w:rPr>
      </w:pPr>
      <w:r w:rsidRPr="001A434E">
        <w:rPr>
          <w:lang w:val="en-US"/>
        </w:rPr>
        <w:t xml:space="preserve">What </w:t>
      </w:r>
      <w:r w:rsidR="00AC7B19" w:rsidRPr="001A434E">
        <w:rPr>
          <w:lang w:val="en-US"/>
        </w:rPr>
        <w:t>i</w:t>
      </w:r>
      <w:r w:rsidRPr="001A434E">
        <w:rPr>
          <w:lang w:val="en-US"/>
        </w:rPr>
        <w:t>s our main goal?</w:t>
      </w:r>
      <w:r w:rsidR="0051324A">
        <w:rPr>
          <w:lang w:val="en-US"/>
        </w:rPr>
        <w:t xml:space="preserve"> (AARI: VS</w:t>
      </w:r>
      <w:r w:rsidR="00C94E7C">
        <w:rPr>
          <w:lang w:val="en-US"/>
        </w:rPr>
        <w:t xml:space="preserve"> -&gt; PS</w:t>
      </w:r>
      <w:r w:rsidR="0051324A">
        <w:rPr>
          <w:lang w:val="en-US"/>
        </w:rPr>
        <w:t>)</w:t>
      </w:r>
    </w:p>
    <w:p w:rsidR="00B26DE8" w:rsidRPr="001A434E" w:rsidRDefault="00B26DE8" w:rsidP="00B26DE8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>Weekly analyses produced by AARI and NIC, with each doing one every other week?</w:t>
      </w:r>
    </w:p>
    <w:p w:rsidR="00B26DE8" w:rsidRPr="001A434E" w:rsidRDefault="00B26DE8" w:rsidP="00B26DE8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>What will NIS’s role be?</w:t>
      </w:r>
    </w:p>
    <w:p w:rsidR="00B5282C" w:rsidRPr="001A434E" w:rsidRDefault="00B5282C" w:rsidP="00B5282C">
      <w:pPr>
        <w:rPr>
          <w:lang w:val="en-US"/>
        </w:rPr>
      </w:pPr>
    </w:p>
    <w:p w:rsidR="00B5282C" w:rsidRPr="001A434E" w:rsidRDefault="00BC2E31" w:rsidP="00B5282C">
      <w:pPr>
        <w:pStyle w:val="a3"/>
        <w:numPr>
          <w:ilvl w:val="0"/>
          <w:numId w:val="1"/>
        </w:numPr>
        <w:rPr>
          <w:lang w:val="en-US"/>
        </w:rPr>
      </w:pPr>
      <w:r w:rsidRPr="001A434E">
        <w:rPr>
          <w:lang w:val="en-US"/>
        </w:rPr>
        <w:t>What products do we produce no</w:t>
      </w:r>
      <w:r w:rsidR="007B4C54" w:rsidRPr="001A434E">
        <w:rPr>
          <w:lang w:val="en-US"/>
        </w:rPr>
        <w:t>w</w:t>
      </w:r>
      <w:r w:rsidR="0051324A">
        <w:rPr>
          <w:lang w:val="en-US"/>
        </w:rPr>
        <w:t xml:space="preserve"> (AARI:  </w:t>
      </w:r>
      <w:r w:rsidR="00C94E7C">
        <w:rPr>
          <w:lang w:val="en-US"/>
        </w:rPr>
        <w:t>PS</w:t>
      </w:r>
      <w:r w:rsidR="0051324A">
        <w:rPr>
          <w:lang w:val="en-US"/>
        </w:rPr>
        <w:t>)</w:t>
      </w:r>
    </w:p>
    <w:p w:rsidR="007B4C54" w:rsidRDefault="007B4C54" w:rsidP="007B4C54">
      <w:pPr>
        <w:pStyle w:val="a3"/>
        <w:numPr>
          <w:ilvl w:val="1"/>
          <w:numId w:val="1"/>
        </w:numPr>
      </w:pPr>
      <w:proofErr w:type="spellStart"/>
      <w:r>
        <w:t>Frequency</w:t>
      </w:r>
      <w:proofErr w:type="spellEnd"/>
    </w:p>
    <w:p w:rsidR="00BC2E31" w:rsidRPr="001A434E" w:rsidRDefault="00BC2E31" w:rsidP="00BC2E31">
      <w:pPr>
        <w:pStyle w:val="a3"/>
        <w:numPr>
          <w:ilvl w:val="2"/>
          <w:numId w:val="1"/>
        </w:numPr>
        <w:rPr>
          <w:lang w:val="en-US"/>
        </w:rPr>
      </w:pPr>
      <w:r w:rsidRPr="001A434E">
        <w:rPr>
          <w:lang w:val="en-US"/>
        </w:rPr>
        <w:t>We produce weekly SOD and concentration charts</w:t>
      </w:r>
    </w:p>
    <w:p w:rsidR="00BC2E31" w:rsidRPr="001A434E" w:rsidRDefault="00BC2E31" w:rsidP="00BC2E31">
      <w:pPr>
        <w:pStyle w:val="a3"/>
        <w:numPr>
          <w:ilvl w:val="2"/>
          <w:numId w:val="1"/>
        </w:numPr>
        <w:rPr>
          <w:lang w:val="en-US"/>
        </w:rPr>
      </w:pPr>
      <w:r w:rsidRPr="001A434E">
        <w:rPr>
          <w:lang w:val="en-US"/>
        </w:rPr>
        <w:t>AARI produces charts on 1</w:t>
      </w:r>
      <w:r w:rsidRPr="001A434E">
        <w:rPr>
          <w:vertAlign w:val="superscript"/>
          <w:lang w:val="en-US"/>
        </w:rPr>
        <w:t>st</w:t>
      </w:r>
      <w:r w:rsidRPr="001A434E">
        <w:rPr>
          <w:lang w:val="en-US"/>
        </w:rPr>
        <w:t xml:space="preserve"> and 15</w:t>
      </w:r>
      <w:r w:rsidRPr="001A434E">
        <w:rPr>
          <w:vertAlign w:val="superscript"/>
          <w:lang w:val="en-US"/>
        </w:rPr>
        <w:t>th</w:t>
      </w:r>
    </w:p>
    <w:p w:rsidR="00BC2E31" w:rsidRPr="001A434E" w:rsidRDefault="00BC2E31" w:rsidP="00BC2E31">
      <w:pPr>
        <w:pStyle w:val="a3"/>
        <w:numPr>
          <w:ilvl w:val="2"/>
          <w:numId w:val="1"/>
        </w:numPr>
        <w:rPr>
          <w:lang w:val="en-US"/>
        </w:rPr>
      </w:pPr>
      <w:r w:rsidRPr="001A434E">
        <w:rPr>
          <w:lang w:val="en-US"/>
        </w:rPr>
        <w:t>NIS produces weekly analyses from Oct-Apr</w:t>
      </w:r>
    </w:p>
    <w:p w:rsidR="007B4C54" w:rsidRDefault="007B4C54" w:rsidP="007B4C54">
      <w:pPr>
        <w:pStyle w:val="a3"/>
        <w:numPr>
          <w:ilvl w:val="1"/>
          <w:numId w:val="1"/>
        </w:numPr>
      </w:pPr>
      <w:proofErr w:type="spellStart"/>
      <w:r>
        <w:t>Concentration</w:t>
      </w:r>
      <w:proofErr w:type="spellEnd"/>
    </w:p>
    <w:p w:rsidR="007B4C54" w:rsidRDefault="007B4C54" w:rsidP="007B4C54">
      <w:pPr>
        <w:pStyle w:val="a3"/>
        <w:numPr>
          <w:ilvl w:val="2"/>
          <w:numId w:val="1"/>
        </w:numPr>
      </w:pPr>
      <w:r w:rsidRPr="001A434E">
        <w:rPr>
          <w:lang w:val="en-US"/>
        </w:rPr>
        <w:t>What levels of concentration are used as standard</w:t>
      </w:r>
      <w:r w:rsidR="00BC2E31" w:rsidRPr="001A434E">
        <w:rPr>
          <w:lang w:val="en-US"/>
        </w:rPr>
        <w:t xml:space="preserve">? </w:t>
      </w:r>
      <w:proofErr w:type="spellStart"/>
      <w:r w:rsidR="00BC2E31">
        <w:t>Is</w:t>
      </w:r>
      <w:proofErr w:type="spellEnd"/>
      <w:r w:rsidR="00BC2E31">
        <w:t xml:space="preserve"> </w:t>
      </w:r>
      <w:proofErr w:type="spellStart"/>
      <w:r w:rsidR="00BC2E31">
        <w:t>fast</w:t>
      </w:r>
      <w:proofErr w:type="spellEnd"/>
      <w:r w:rsidR="00BC2E31">
        <w:t xml:space="preserve"> </w:t>
      </w:r>
      <w:proofErr w:type="spellStart"/>
      <w:r w:rsidR="00BC2E31">
        <w:t>ice</w:t>
      </w:r>
      <w:proofErr w:type="spellEnd"/>
      <w:r w:rsidR="00BC2E31">
        <w:t xml:space="preserve"> </w:t>
      </w:r>
      <w:proofErr w:type="spellStart"/>
      <w:r w:rsidR="00BC2E31">
        <w:t>separated</w:t>
      </w:r>
      <w:proofErr w:type="spellEnd"/>
      <w:r w:rsidR="00BC2E31">
        <w:t>?</w:t>
      </w:r>
    </w:p>
    <w:p w:rsidR="007B4C54" w:rsidRDefault="007B4C54" w:rsidP="007B4C54">
      <w:pPr>
        <w:pStyle w:val="a3"/>
        <w:numPr>
          <w:ilvl w:val="1"/>
          <w:numId w:val="1"/>
        </w:numPr>
      </w:pPr>
      <w:r>
        <w:t>Stage of development</w:t>
      </w:r>
    </w:p>
    <w:p w:rsidR="00BC2E31" w:rsidRDefault="007B4C54" w:rsidP="007B4C54">
      <w:pPr>
        <w:pStyle w:val="a3"/>
        <w:numPr>
          <w:ilvl w:val="2"/>
          <w:numId w:val="1"/>
        </w:numPr>
      </w:pPr>
      <w:r w:rsidRPr="001A434E">
        <w:rPr>
          <w:lang w:val="en-US"/>
        </w:rPr>
        <w:t>What level of detail is used</w:t>
      </w:r>
      <w:r w:rsidR="00BC2E31" w:rsidRPr="001A434E">
        <w:rPr>
          <w:lang w:val="en-US"/>
        </w:rPr>
        <w:t>?</w:t>
      </w:r>
      <w:r w:rsidRPr="001A434E">
        <w:rPr>
          <w:lang w:val="en-US"/>
        </w:rP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types</w:t>
      </w:r>
      <w:proofErr w:type="spellEnd"/>
      <w:r>
        <w:t>?</w:t>
      </w:r>
    </w:p>
    <w:p w:rsidR="00B5282C" w:rsidRPr="0051324A" w:rsidRDefault="00BC2E31" w:rsidP="00B5282C">
      <w:pPr>
        <w:pStyle w:val="a3"/>
        <w:numPr>
          <w:ilvl w:val="2"/>
          <w:numId w:val="1"/>
        </w:numPr>
        <w:rPr>
          <w:lang w:val="en-US"/>
        </w:rPr>
      </w:pPr>
      <w:r w:rsidRPr="0051324A">
        <w:rPr>
          <w:lang w:val="en-US"/>
        </w:rPr>
        <w:t>Old ice, (</w:t>
      </w:r>
      <w:r w:rsidR="00B26DE8" w:rsidRPr="0051324A">
        <w:rPr>
          <w:lang w:val="en-US"/>
        </w:rPr>
        <w:t>8*</w:t>
      </w:r>
      <w:proofErr w:type="gramStart"/>
      <w:r w:rsidR="00B26DE8" w:rsidRPr="0051324A">
        <w:rPr>
          <w:lang w:val="en-US"/>
        </w:rPr>
        <w:t>,9</w:t>
      </w:r>
      <w:proofErr w:type="gramEnd"/>
      <w:r w:rsidR="00B26DE8" w:rsidRPr="0051324A">
        <w:rPr>
          <w:lang w:val="en-US"/>
        </w:rPr>
        <w:t>*,</w:t>
      </w:r>
      <w:r w:rsidRPr="0051324A">
        <w:rPr>
          <w:lang w:val="en-US"/>
        </w:rPr>
        <w:t>7*) is probably the key feature to track.</w:t>
      </w:r>
    </w:p>
    <w:p w:rsidR="00B5282C" w:rsidRPr="0051324A" w:rsidRDefault="00B5282C" w:rsidP="00B5282C">
      <w:pPr>
        <w:ind w:left="1980"/>
        <w:rPr>
          <w:lang w:val="en-US"/>
        </w:rPr>
      </w:pPr>
    </w:p>
    <w:p w:rsidR="007B4C54" w:rsidRPr="0051324A" w:rsidRDefault="007B4C54" w:rsidP="007B4C54">
      <w:pPr>
        <w:pStyle w:val="a3"/>
        <w:numPr>
          <w:ilvl w:val="0"/>
          <w:numId w:val="1"/>
        </w:numPr>
        <w:rPr>
          <w:lang w:val="en-US"/>
        </w:rPr>
      </w:pPr>
      <w:r w:rsidRPr="0051324A">
        <w:rPr>
          <w:lang w:val="en-US"/>
        </w:rPr>
        <w:t>Common  coastline / land mask</w:t>
      </w:r>
      <w:r w:rsidR="0051324A">
        <w:rPr>
          <w:lang w:val="en-US"/>
        </w:rPr>
        <w:t xml:space="preserve"> (AARI: VB -&gt; </w:t>
      </w:r>
      <w:r w:rsidR="00C94E7C">
        <w:rPr>
          <w:lang w:val="en-US"/>
        </w:rPr>
        <w:t>PS</w:t>
      </w:r>
      <w:r w:rsidR="0051324A">
        <w:rPr>
          <w:lang w:val="en-US"/>
        </w:rPr>
        <w:t>)</w:t>
      </w:r>
    </w:p>
    <w:p w:rsidR="007B4C54" w:rsidRPr="001A434E" w:rsidRDefault="007B4C54" w:rsidP="007B4C54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 xml:space="preserve">We </w:t>
      </w:r>
      <w:r w:rsidR="00AC7B19" w:rsidRPr="001A434E">
        <w:rPr>
          <w:lang w:val="en-US"/>
        </w:rPr>
        <w:t xml:space="preserve">probably </w:t>
      </w:r>
      <w:r w:rsidRPr="001A434E">
        <w:rPr>
          <w:lang w:val="en-US"/>
        </w:rPr>
        <w:t>need to use a common land mask so that data and analyses files can be easily shared.</w:t>
      </w:r>
    </w:p>
    <w:p w:rsidR="007B4C54" w:rsidRPr="001A434E" w:rsidRDefault="007B4C54" w:rsidP="007B4C54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 xml:space="preserve">Our land mask </w:t>
      </w:r>
      <w:proofErr w:type="spellStart"/>
      <w:r w:rsidRPr="001A434E">
        <w:rPr>
          <w:lang w:val="en-US"/>
        </w:rPr>
        <w:t>shapefile</w:t>
      </w:r>
      <w:proofErr w:type="spellEnd"/>
      <w:r w:rsidRPr="001A434E">
        <w:rPr>
          <w:lang w:val="en-US"/>
        </w:rPr>
        <w:t xml:space="preserve"> is old and needs to be updated. Do you have a more recent one?</w:t>
      </w:r>
    </w:p>
    <w:p w:rsidR="007B4C54" w:rsidRPr="001A434E" w:rsidRDefault="007B4C54" w:rsidP="007B4C54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 xml:space="preserve">If not, who will be responsible for developing a new land mask </w:t>
      </w:r>
      <w:proofErr w:type="spellStart"/>
      <w:r w:rsidRPr="001A434E">
        <w:rPr>
          <w:lang w:val="en-US"/>
        </w:rPr>
        <w:t>shapfile</w:t>
      </w:r>
      <w:proofErr w:type="spellEnd"/>
      <w:r w:rsidRPr="001A434E">
        <w:rPr>
          <w:lang w:val="en-US"/>
        </w:rPr>
        <w:t>? Do we use one of our older, current ones in the meantime?</w:t>
      </w:r>
    </w:p>
    <w:p w:rsidR="00AC7B19" w:rsidRPr="001A434E" w:rsidRDefault="00AC7B19" w:rsidP="007B4C54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>Due to the ever flowing glaciers, the coastline is continually changing. Should we establish frequency and tasking of when the coastline will be re-done?</w:t>
      </w:r>
    </w:p>
    <w:p w:rsidR="00B5282C" w:rsidRPr="001A434E" w:rsidRDefault="00B5282C" w:rsidP="00B5282C">
      <w:pPr>
        <w:ind w:left="1080"/>
        <w:rPr>
          <w:lang w:val="en-US"/>
        </w:rPr>
      </w:pPr>
    </w:p>
    <w:p w:rsidR="0051324A" w:rsidRPr="0051324A" w:rsidRDefault="007B4C54" w:rsidP="0051324A">
      <w:pPr>
        <w:pStyle w:val="a3"/>
        <w:numPr>
          <w:ilvl w:val="0"/>
          <w:numId w:val="1"/>
        </w:numPr>
        <w:rPr>
          <w:lang w:val="en-US"/>
        </w:rPr>
      </w:pPr>
      <w:r w:rsidRPr="001A434E">
        <w:rPr>
          <w:lang w:val="en-US"/>
        </w:rPr>
        <w:t>What imagery do we use currently</w:t>
      </w:r>
      <w:r w:rsidR="0051324A">
        <w:rPr>
          <w:lang w:val="en-US"/>
        </w:rPr>
        <w:t xml:space="preserve"> (AARI: </w:t>
      </w:r>
      <w:r w:rsidR="00C94E7C">
        <w:rPr>
          <w:lang w:val="en-US"/>
        </w:rPr>
        <w:t xml:space="preserve">PS || </w:t>
      </w:r>
      <w:r w:rsidR="0051324A">
        <w:rPr>
          <w:lang w:val="en-US"/>
        </w:rPr>
        <w:t xml:space="preserve">VB -&gt; </w:t>
      </w:r>
      <w:r w:rsidR="00C94E7C">
        <w:rPr>
          <w:lang w:val="en-US"/>
        </w:rPr>
        <w:t>PS</w:t>
      </w:r>
      <w:r w:rsidR="0051324A">
        <w:rPr>
          <w:lang w:val="en-US"/>
        </w:rPr>
        <w:t>)</w:t>
      </w:r>
    </w:p>
    <w:p w:rsidR="007B4C54" w:rsidRPr="001A434E" w:rsidRDefault="007B4C54" w:rsidP="007B4C54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>Percentage of work done with specific images….</w:t>
      </w:r>
    </w:p>
    <w:p w:rsidR="007B4C54" w:rsidRPr="001A434E" w:rsidRDefault="007B4C54" w:rsidP="007B4C54">
      <w:pPr>
        <w:pStyle w:val="a3"/>
        <w:numPr>
          <w:ilvl w:val="2"/>
          <w:numId w:val="1"/>
        </w:numPr>
        <w:rPr>
          <w:lang w:val="en-US"/>
        </w:rPr>
      </w:pPr>
      <w:r w:rsidRPr="001A434E">
        <w:rPr>
          <w:lang w:val="en-US"/>
        </w:rPr>
        <w:t xml:space="preserve">For example you </w:t>
      </w:r>
      <w:r w:rsidR="00AC7B19" w:rsidRPr="001A434E">
        <w:rPr>
          <w:lang w:val="en-US"/>
        </w:rPr>
        <w:t xml:space="preserve">may </w:t>
      </w:r>
      <w:r w:rsidRPr="001A434E">
        <w:rPr>
          <w:lang w:val="en-US"/>
        </w:rPr>
        <w:t xml:space="preserve">use active microwave for small areas, and the rest is low resolution </w:t>
      </w:r>
      <w:proofErr w:type="spellStart"/>
      <w:r w:rsidRPr="001A434E">
        <w:rPr>
          <w:lang w:val="en-US"/>
        </w:rPr>
        <w:t>scatterometer</w:t>
      </w:r>
      <w:proofErr w:type="spellEnd"/>
      <w:r w:rsidRPr="001A434E">
        <w:rPr>
          <w:lang w:val="en-US"/>
        </w:rPr>
        <w:t>.</w:t>
      </w:r>
    </w:p>
    <w:p w:rsidR="007B4C54" w:rsidRPr="001A434E" w:rsidRDefault="007B4C54" w:rsidP="007B4C54">
      <w:pPr>
        <w:pStyle w:val="a3"/>
        <w:numPr>
          <w:ilvl w:val="2"/>
          <w:numId w:val="1"/>
        </w:numPr>
        <w:rPr>
          <w:lang w:val="en-US"/>
        </w:rPr>
      </w:pPr>
      <w:r w:rsidRPr="001A434E">
        <w:rPr>
          <w:lang w:val="en-US"/>
        </w:rPr>
        <w:t>MODIS is great for the summer, but what about the darkness of winter?</w:t>
      </w:r>
    </w:p>
    <w:p w:rsidR="007B4C54" w:rsidRPr="001A434E" w:rsidRDefault="007B4C54" w:rsidP="007B4C54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>Do we all have access to the same imagery?</w:t>
      </w:r>
    </w:p>
    <w:p w:rsidR="007B4C54" w:rsidRPr="001A434E" w:rsidRDefault="007B4C54" w:rsidP="007B4C54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>If not, is there imagery that we can share?</w:t>
      </w:r>
    </w:p>
    <w:p w:rsidR="00BC2E31" w:rsidRPr="001A434E" w:rsidRDefault="00BC2E31" w:rsidP="007B4C54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lastRenderedPageBreak/>
        <w:t xml:space="preserve">One goal </w:t>
      </w:r>
      <w:r w:rsidR="00AC7B19" w:rsidRPr="001A434E">
        <w:rPr>
          <w:lang w:val="en-US"/>
        </w:rPr>
        <w:t xml:space="preserve">may be </w:t>
      </w:r>
      <w:r w:rsidRPr="001A434E">
        <w:rPr>
          <w:lang w:val="en-US"/>
        </w:rPr>
        <w:t xml:space="preserve">to get our respective agencies to save money on imagery </w:t>
      </w:r>
      <w:r w:rsidR="00AC7B19" w:rsidRPr="001A434E">
        <w:rPr>
          <w:lang w:val="en-US"/>
        </w:rPr>
        <w:t>by collaborating and lowering the frequency of image purchases.</w:t>
      </w:r>
    </w:p>
    <w:p w:rsidR="00BC2E31" w:rsidRPr="001A434E" w:rsidRDefault="00BC2E31" w:rsidP="007B4C54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>New satellites coming online soon will make analyses better and easier in the future.</w:t>
      </w:r>
    </w:p>
    <w:p w:rsidR="00B5282C" w:rsidRPr="001A434E" w:rsidRDefault="00B5282C" w:rsidP="00B5282C">
      <w:pPr>
        <w:rPr>
          <w:lang w:val="en-US"/>
        </w:rPr>
      </w:pPr>
    </w:p>
    <w:p w:rsidR="00C94E7C" w:rsidRPr="0051324A" w:rsidRDefault="007B4C54" w:rsidP="00C94E7C">
      <w:pPr>
        <w:pStyle w:val="a3"/>
        <w:numPr>
          <w:ilvl w:val="0"/>
          <w:numId w:val="1"/>
        </w:numPr>
        <w:rPr>
          <w:lang w:val="en-US"/>
        </w:rPr>
      </w:pPr>
      <w:r w:rsidRPr="001A434E">
        <w:rPr>
          <w:lang w:val="en-US"/>
        </w:rPr>
        <w:t>What GIS platform are we all using?</w:t>
      </w:r>
      <w:r w:rsidR="0051324A">
        <w:rPr>
          <w:lang w:val="en-US"/>
        </w:rPr>
        <w:t xml:space="preserve"> </w:t>
      </w:r>
      <w:r w:rsidR="00C94E7C">
        <w:rPr>
          <w:lang w:val="en-US"/>
        </w:rPr>
        <w:t>(AARI: PS || VB -&gt; PS)</w:t>
      </w:r>
    </w:p>
    <w:p w:rsidR="007B4C54" w:rsidRDefault="007B4C54" w:rsidP="007B4C54">
      <w:pPr>
        <w:pStyle w:val="a3"/>
        <w:numPr>
          <w:ilvl w:val="1"/>
          <w:numId w:val="1"/>
        </w:numPr>
      </w:pPr>
      <w:proofErr w:type="spellStart"/>
      <w:r>
        <w:t>Are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compatible</w:t>
      </w:r>
      <w:proofErr w:type="spellEnd"/>
      <w:r>
        <w:t>?</w:t>
      </w:r>
    </w:p>
    <w:p w:rsidR="00B26DE8" w:rsidRPr="001A434E" w:rsidRDefault="007B4C54" w:rsidP="007B4C54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 xml:space="preserve">If not, can backend processing </w:t>
      </w:r>
      <w:r w:rsidR="00AC7B19" w:rsidRPr="001A434E">
        <w:rPr>
          <w:lang w:val="en-US"/>
        </w:rPr>
        <w:t>make our analyses the same format?</w:t>
      </w:r>
    </w:p>
    <w:p w:rsidR="007B4C54" w:rsidRPr="001A434E" w:rsidRDefault="00B26DE8" w:rsidP="007B4C54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 xml:space="preserve">Are </w:t>
      </w:r>
      <w:proofErr w:type="spellStart"/>
      <w:r w:rsidR="00AC7B19" w:rsidRPr="001A434E">
        <w:rPr>
          <w:lang w:val="en-US"/>
        </w:rPr>
        <w:t>data</w:t>
      </w:r>
      <w:r w:rsidRPr="001A434E">
        <w:rPr>
          <w:lang w:val="en-US"/>
        </w:rPr>
        <w:t>files</w:t>
      </w:r>
      <w:proofErr w:type="spellEnd"/>
      <w:r w:rsidRPr="001A434E">
        <w:rPr>
          <w:lang w:val="en-US"/>
        </w:rPr>
        <w:t xml:space="preserve"> interchangeable</w:t>
      </w:r>
      <w:r w:rsidR="00AC7B19" w:rsidRPr="001A434E">
        <w:rPr>
          <w:lang w:val="en-US"/>
        </w:rPr>
        <w:t xml:space="preserve"> and easily added</w:t>
      </w:r>
      <w:r w:rsidRPr="001A434E">
        <w:rPr>
          <w:lang w:val="en-US"/>
        </w:rPr>
        <w:t xml:space="preserve">? For example, using AARI’s analysis from last week </w:t>
      </w:r>
      <w:r w:rsidR="00AC7B19" w:rsidRPr="001A434E">
        <w:rPr>
          <w:lang w:val="en-US"/>
        </w:rPr>
        <w:t xml:space="preserve">would </w:t>
      </w:r>
      <w:r w:rsidRPr="001A434E">
        <w:rPr>
          <w:lang w:val="en-US"/>
        </w:rPr>
        <w:t>make</w:t>
      </w:r>
      <w:r w:rsidR="00AC7B19" w:rsidRPr="001A434E">
        <w:rPr>
          <w:lang w:val="en-US"/>
        </w:rPr>
        <w:t xml:space="preserve"> a good starting point for NIC to analyze the ice this week.</w:t>
      </w:r>
      <w:r w:rsidR="00B5282C" w:rsidRPr="001A434E">
        <w:rPr>
          <w:lang w:val="en-US"/>
        </w:rPr>
        <w:t xml:space="preserve"> Thus, it would be helpful to just add the </w:t>
      </w:r>
      <w:proofErr w:type="spellStart"/>
      <w:r w:rsidR="00B5282C" w:rsidRPr="001A434E">
        <w:rPr>
          <w:lang w:val="en-US"/>
        </w:rPr>
        <w:t>shapefile</w:t>
      </w:r>
      <w:proofErr w:type="spellEnd"/>
      <w:r w:rsidR="00B5282C" w:rsidRPr="001A434E">
        <w:rPr>
          <w:lang w:val="en-US"/>
        </w:rPr>
        <w:t>.</w:t>
      </w:r>
    </w:p>
    <w:p w:rsidR="00B5282C" w:rsidRPr="001A434E" w:rsidRDefault="00B5282C" w:rsidP="00B5282C">
      <w:pPr>
        <w:rPr>
          <w:lang w:val="en-US"/>
        </w:rPr>
      </w:pPr>
    </w:p>
    <w:p w:rsidR="00C94E7C" w:rsidRPr="0051324A" w:rsidRDefault="00E35226" w:rsidP="00C94E7C">
      <w:pPr>
        <w:pStyle w:val="a3"/>
        <w:numPr>
          <w:ilvl w:val="0"/>
          <w:numId w:val="1"/>
        </w:numPr>
        <w:rPr>
          <w:lang w:val="en-US"/>
        </w:rPr>
      </w:pPr>
      <w:r w:rsidRPr="001A434E">
        <w:rPr>
          <w:lang w:val="en-US"/>
        </w:rPr>
        <w:t>What will the final product look like?</w:t>
      </w:r>
      <w:r w:rsidR="00C94E7C">
        <w:rPr>
          <w:lang w:val="en-US"/>
        </w:rPr>
        <w:t xml:space="preserve"> </w:t>
      </w:r>
      <w:r w:rsidR="00C94E7C">
        <w:rPr>
          <w:lang w:val="en-US"/>
        </w:rPr>
        <w:t xml:space="preserve">(AARI: </w:t>
      </w:r>
      <w:r w:rsidR="00C94E7C">
        <w:rPr>
          <w:lang w:val="en-US"/>
        </w:rPr>
        <w:t>VS &amp;&amp; OF &amp;&amp; VB</w:t>
      </w:r>
      <w:bookmarkStart w:id="0" w:name="_GoBack"/>
      <w:bookmarkEnd w:id="0"/>
      <w:r w:rsidR="00C94E7C">
        <w:rPr>
          <w:lang w:val="en-US"/>
        </w:rPr>
        <w:t xml:space="preserve"> -&gt; PS)</w:t>
      </w:r>
    </w:p>
    <w:p w:rsidR="00E35226" w:rsidRDefault="00E35226" w:rsidP="00E35226">
      <w:pPr>
        <w:pStyle w:val="a3"/>
        <w:numPr>
          <w:ilvl w:val="1"/>
          <w:numId w:val="1"/>
        </w:numPr>
      </w:pPr>
      <w:proofErr w:type="spellStart"/>
      <w:r>
        <w:t>Logos</w:t>
      </w:r>
      <w:proofErr w:type="spellEnd"/>
    </w:p>
    <w:p w:rsidR="00E35226" w:rsidRPr="001A434E" w:rsidRDefault="00E35226" w:rsidP="00E35226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>What do we want to show</w:t>
      </w:r>
    </w:p>
    <w:p w:rsidR="0021668E" w:rsidRDefault="0021668E" w:rsidP="00E35226">
      <w:pPr>
        <w:pStyle w:val="a3"/>
        <w:numPr>
          <w:ilvl w:val="1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scheme</w:t>
      </w:r>
      <w:proofErr w:type="spellEnd"/>
      <w:r>
        <w:t>?</w:t>
      </w:r>
    </w:p>
    <w:p w:rsidR="00B26DE8" w:rsidRPr="001A434E" w:rsidRDefault="00B26DE8" w:rsidP="00E35226">
      <w:pPr>
        <w:pStyle w:val="a3"/>
        <w:numPr>
          <w:ilvl w:val="1"/>
          <w:numId w:val="1"/>
        </w:numPr>
        <w:rPr>
          <w:lang w:val="en-US"/>
        </w:rPr>
      </w:pPr>
      <w:r w:rsidRPr="001A434E">
        <w:rPr>
          <w:lang w:val="en-US"/>
        </w:rPr>
        <w:t>What data files/formats do we want to make available?</w:t>
      </w:r>
    </w:p>
    <w:sectPr w:rsidR="00B26DE8" w:rsidRPr="001A434E" w:rsidSect="00D87BF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E9" w:rsidRDefault="009454E9" w:rsidP="00B5282C">
      <w:pPr>
        <w:spacing w:after="0" w:line="240" w:lineRule="auto"/>
      </w:pPr>
      <w:r>
        <w:separator/>
      </w:r>
    </w:p>
  </w:endnote>
  <w:endnote w:type="continuationSeparator" w:id="0">
    <w:p w:rsidR="009454E9" w:rsidRDefault="009454E9" w:rsidP="00B5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834344"/>
      <w:docPartObj>
        <w:docPartGallery w:val="Page Numbers (Bottom of Page)"/>
        <w:docPartUnique/>
      </w:docPartObj>
    </w:sdtPr>
    <w:sdtEndPr/>
    <w:sdtContent>
      <w:p w:rsidR="00B5282C" w:rsidRDefault="009454E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E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282C" w:rsidRDefault="00B5282C">
    <w:pPr>
      <w:pStyle w:val="a6"/>
    </w:pPr>
    <w:r>
      <w:t xml:space="preserve">C. </w:t>
    </w:r>
    <w:proofErr w:type="spellStart"/>
    <w:r>
      <w:t>Readinger</w:t>
    </w:r>
    <w:proofErr w:type="spellEnd"/>
    <w:r>
      <w:tab/>
    </w:r>
    <w:r>
      <w:tab/>
      <w:t>1/12/2014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E9" w:rsidRDefault="009454E9" w:rsidP="00B5282C">
      <w:pPr>
        <w:spacing w:after="0" w:line="240" w:lineRule="auto"/>
      </w:pPr>
      <w:r>
        <w:separator/>
      </w:r>
    </w:p>
  </w:footnote>
  <w:footnote w:type="continuationSeparator" w:id="0">
    <w:p w:rsidR="009454E9" w:rsidRDefault="009454E9" w:rsidP="00B52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85"/>
    <w:multiLevelType w:val="hybridMultilevel"/>
    <w:tmpl w:val="5D563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5C"/>
    <w:rsid w:val="001A434E"/>
    <w:rsid w:val="0021668E"/>
    <w:rsid w:val="0036225C"/>
    <w:rsid w:val="0051324A"/>
    <w:rsid w:val="007B4C54"/>
    <w:rsid w:val="008F42D0"/>
    <w:rsid w:val="009454E9"/>
    <w:rsid w:val="009B4CA3"/>
    <w:rsid w:val="00AC7B19"/>
    <w:rsid w:val="00B26DE8"/>
    <w:rsid w:val="00B5282C"/>
    <w:rsid w:val="00BC2E31"/>
    <w:rsid w:val="00BE167A"/>
    <w:rsid w:val="00C94E7C"/>
    <w:rsid w:val="00CB462C"/>
    <w:rsid w:val="00D87BF4"/>
    <w:rsid w:val="00E35226"/>
    <w:rsid w:val="00E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C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2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282C"/>
  </w:style>
  <w:style w:type="paragraph" w:styleId="a6">
    <w:name w:val="footer"/>
    <w:basedOn w:val="a"/>
    <w:link w:val="a7"/>
    <w:uiPriority w:val="99"/>
    <w:unhideWhenUsed/>
    <w:rsid w:val="00B52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82C"/>
  </w:style>
  <w:style w:type="paragraph" w:styleId="a8">
    <w:name w:val="Balloon Text"/>
    <w:basedOn w:val="a"/>
    <w:link w:val="a9"/>
    <w:uiPriority w:val="99"/>
    <w:semiHidden/>
    <w:unhideWhenUsed/>
    <w:rsid w:val="00B5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C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2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282C"/>
  </w:style>
  <w:style w:type="paragraph" w:styleId="a6">
    <w:name w:val="footer"/>
    <w:basedOn w:val="a"/>
    <w:link w:val="a7"/>
    <w:uiPriority w:val="99"/>
    <w:unhideWhenUsed/>
    <w:rsid w:val="00B52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82C"/>
  </w:style>
  <w:style w:type="paragraph" w:styleId="a8">
    <w:name w:val="Balloon Text"/>
    <w:basedOn w:val="a"/>
    <w:link w:val="a9"/>
    <w:uiPriority w:val="99"/>
    <w:semiHidden/>
    <w:unhideWhenUsed/>
    <w:rsid w:val="00B5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creadin</dc:creator>
  <cp:lastModifiedBy>vms</cp:lastModifiedBy>
  <cp:revision>5</cp:revision>
  <dcterms:created xsi:type="dcterms:W3CDTF">2014-02-19T14:31:00Z</dcterms:created>
  <dcterms:modified xsi:type="dcterms:W3CDTF">2014-02-19T15:18:00Z</dcterms:modified>
</cp:coreProperties>
</file>