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DD65" w14:textId="129CC23E" w:rsidR="003C6ADF" w:rsidRDefault="0090517E" w:rsidP="003C6ADF">
      <w:pPr>
        <w:rPr>
          <w:lang w:val="en-US"/>
        </w:rPr>
      </w:pPr>
      <w:r>
        <w:t xml:space="preserve">Таблица 1 – Линейные размеры крупных айсбергов Южного океана на основе анализа ААНИИ за </w:t>
      </w:r>
      <w:r w:rsidR="0007701B" w:rsidRPr="0007701B">
        <w:t>29</w:t>
      </w:r>
      <w:r w:rsidR="00706116">
        <w:t>.0</w:t>
      </w:r>
      <w:r w:rsidR="0007701B" w:rsidRPr="0007701B">
        <w:t>4</w:t>
      </w:r>
      <w:r>
        <w:t>.20</w:t>
      </w:r>
      <w:r w:rsidR="0007701B" w:rsidRPr="0007701B">
        <w:t>20</w:t>
      </w:r>
      <w:r w:rsidR="008A021A" w:rsidRPr="008A021A">
        <w:t xml:space="preserve"> / </w:t>
      </w:r>
      <w:r w:rsidR="00044CD7">
        <w:rPr>
          <w:lang w:val="en-US"/>
        </w:rPr>
        <w:t>Table</w:t>
      </w:r>
      <w:r w:rsidR="00044CD7" w:rsidRPr="00EF78A8">
        <w:rPr>
          <w:lang w:val="en-US"/>
        </w:rPr>
        <w:t xml:space="preserve"> 1 – </w:t>
      </w:r>
      <w:r w:rsidR="00044CD7">
        <w:rPr>
          <w:lang w:val="en-US"/>
        </w:rPr>
        <w:t>Southern Ocean tabular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icebergs linear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dimensions</w:t>
      </w:r>
      <w:r w:rsidR="00604BD6">
        <w:rPr>
          <w:lang w:val="en-US"/>
        </w:rPr>
        <w:t xml:space="preserve"> based on AARI analysis for 20</w:t>
      </w:r>
      <w:r w:rsidR="0007701B">
        <w:rPr>
          <w:lang w:val="en-US"/>
        </w:rPr>
        <w:t>20</w:t>
      </w:r>
      <w:r w:rsidR="00044CD7">
        <w:rPr>
          <w:lang w:val="en-US"/>
        </w:rPr>
        <w:t>-0</w:t>
      </w:r>
      <w:r w:rsidR="0007701B">
        <w:rPr>
          <w:lang w:val="en-US"/>
        </w:rPr>
        <w:t>4</w:t>
      </w:r>
      <w:r w:rsidR="00044CD7">
        <w:rPr>
          <w:lang w:val="en-US"/>
        </w:rPr>
        <w:t>-</w:t>
      </w:r>
      <w:r w:rsidR="0007701B">
        <w:rPr>
          <w:lang w:val="en-US"/>
        </w:rPr>
        <w:t>29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66"/>
        <w:gridCol w:w="835"/>
        <w:gridCol w:w="991"/>
        <w:gridCol w:w="1245"/>
        <w:gridCol w:w="753"/>
        <w:gridCol w:w="835"/>
        <w:gridCol w:w="991"/>
        <w:gridCol w:w="1245"/>
      </w:tblGrid>
      <w:tr w:rsidR="00044CD7" w:rsidRPr="008A021A" w14:paraId="22BEB55C" w14:textId="77777777" w:rsidTr="007061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659FC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3BD700C6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CBB8F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424578CE" w14:textId="280C75B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7E385E9C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3A56C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53927677" w14:textId="60841AC3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34D78D5F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8BDEC" w14:textId="77777777" w:rsidR="008A021A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4C573CB1" w14:textId="71EE0BD4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49C04192" w14:textId="77777777" w:rsidR="00044CD7" w:rsidRPr="008A021A" w:rsidRDefault="00044CD7" w:rsidP="0070611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proofErr w:type="spellStart"/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/sq.km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4DC3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73D415DE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415E7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2A57D25F" w14:textId="05AAF4F5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062E4F92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AD9F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39AF4B56" w14:textId="0848E98E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14E9FE08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E7B8" w14:textId="77777777" w:rsidR="008A021A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6FC33FF0" w14:textId="2FF5A014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3078BB85" w14:textId="77777777" w:rsidR="00044CD7" w:rsidRPr="008A021A" w:rsidRDefault="00044CD7" w:rsidP="00AA49B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proofErr w:type="spellStart"/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proofErr w:type="spellEnd"/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/sq.km</w:t>
            </w:r>
          </w:p>
        </w:tc>
      </w:tr>
      <w:tr w:rsidR="0007701B" w:rsidRPr="008A021A" w14:paraId="4AEBE515" w14:textId="77777777" w:rsidTr="00AC05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4E50" w14:textId="5C559540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A68A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8F5E9" w14:textId="5A4BAA1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8A85" w14:textId="23C824A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4BD80" w14:textId="503298F2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6B646" w14:textId="53F07914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B83BC" w14:textId="4B61E37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970C8" w14:textId="055FEEA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865F2" w14:textId="4C5231E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07701B" w:rsidRPr="008A021A" w14:paraId="6FEBE6A9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2D3F" w14:textId="40224EEF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4A2D4" w14:textId="7F3B0A8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69CB" w14:textId="1710BA5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2753A" w14:textId="77CA2E1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FBCD" w14:textId="0851A3EB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3B720" w14:textId="3F0A33E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FD52" w14:textId="0576145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7238F" w14:textId="1DF704E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07701B" w:rsidRPr="008A021A" w14:paraId="5D587C3A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C6B3" w14:textId="2256296E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8AAF" w14:textId="5E80202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2441" w14:textId="745D4A2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B2CB" w14:textId="39F3CFC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F0624" w14:textId="2883EDB5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B583C" w14:textId="6842FFC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4E8BD" w14:textId="6D5BA35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6690" w14:textId="6F968BA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07701B" w:rsidRPr="008A021A" w14:paraId="11D2E833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95B6" w14:textId="5976017E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3C63" w14:textId="1F242B92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7090" w14:textId="49A84FF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632E8" w14:textId="59116F7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BCC04" w14:textId="7D78B5D2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E9836" w14:textId="1AE43AF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21287" w14:textId="40B7E5E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A6C0" w14:textId="69FCDC7C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07701B" w:rsidRPr="008A021A" w14:paraId="15BD346B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94D6" w14:textId="0CEEA1F8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CB4E" w14:textId="39C86A3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848F3" w14:textId="58A029A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7568" w14:textId="136BE6A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FC9C" w14:textId="24A37902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B15AB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C0BD" w14:textId="2E66142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0B39" w14:textId="1D1FC82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473A" w14:textId="674E4B8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07701B" w:rsidRPr="008A021A" w14:paraId="1A8C96F1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0B721" w14:textId="2D7C8AD5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E20B0" w14:textId="1DE6D20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E684" w14:textId="3B13A59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22FC" w14:textId="7BC560C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AC689" w14:textId="41B5095C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F36F6" w14:textId="5934DD8C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2FE4" w14:textId="5C24168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62454" w14:textId="6F803A1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07701B" w:rsidRPr="008A021A" w14:paraId="45DBEF51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48A9" w14:textId="5E1ED64F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B3C35" w14:textId="6010861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9BAA" w14:textId="74F40D32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D9D81" w14:textId="51AB1AE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0220C" w14:textId="25424FEA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70B70" w14:textId="7C0094B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EB9CD" w14:textId="3D55AF4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DFE3" w14:textId="1B323A9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07701B" w:rsidRPr="008A021A" w14:paraId="10AA04AB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C6D3" w14:textId="2C33940A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062AC" w14:textId="51C31D1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6280B" w14:textId="45401D4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F362" w14:textId="47AFF46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7B1B8" w14:textId="70FEA019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9C5BF" w14:textId="7350D8D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40B6C" w14:textId="7F9B906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722AC" w14:textId="0DFF0F8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07701B" w:rsidRPr="008A021A" w14:paraId="28B546D0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1C20D" w14:textId="4440C5F3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53D3" w14:textId="03F6D8A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29D18" w14:textId="2FE1CB7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17A95" w14:textId="0448784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8904D" w14:textId="0D03F86D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4C2A6" w14:textId="6C5E388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C2AA2" w14:textId="75AB5F1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C318A" w14:textId="4A6C03A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07701B" w:rsidRPr="008A021A" w14:paraId="1249B469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A5E92" w14:textId="6B3B8EB7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AEC0C" w14:textId="66DEE88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E3625" w14:textId="108B928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FDC3E" w14:textId="55813F2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1635" w14:textId="2CD4A862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DC75F" w14:textId="754C907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6525E" w14:textId="154F0F6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A53C" w14:textId="150ECB1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07701B" w:rsidRPr="008A021A" w14:paraId="7DB56BE7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C9CE" w14:textId="5A617E08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CBD60" w14:textId="692CED3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E809" w14:textId="7B946D6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8B24" w14:textId="08360B3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D72B" w14:textId="7392280A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86676" w14:textId="4916FD0C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8E8A" w14:textId="11F6811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C1D85" w14:textId="38C4018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07701B" w:rsidRPr="008A021A" w14:paraId="3A07AE01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6F09" w14:textId="1C5A290F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57853" w14:textId="49E5EEA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5C9A4" w14:textId="1500699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568FA" w14:textId="4BDF63D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2BD8" w14:textId="527ADF79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BBF5" w14:textId="4EDBF97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9293" w14:textId="67FE92F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9F2E2" w14:textId="2C58D8C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07701B" w:rsidRPr="008A021A" w14:paraId="08E2EBAD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3766" w14:textId="540588AB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B09I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387E" w14:textId="7358DAF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91DF4" w14:textId="32D6181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EEDDD" w14:textId="5A661D4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F10D" w14:textId="67825730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781A7" w14:textId="0E57AC0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595F2" w14:textId="5470198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3A2F" w14:textId="6B8F5F3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7701B" w:rsidRPr="008A021A" w14:paraId="2A5005A0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81415" w14:textId="1A7D926C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B09G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2101" w14:textId="5E66EF1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DFC1" w14:textId="2DEFCFA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D864" w14:textId="63FE024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F2FAD" w14:textId="76441299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4ADEE" w14:textId="2C8A672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15224" w14:textId="54A4087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8D7E9" w14:textId="33E60AD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07701B" w:rsidRPr="008A021A" w14:paraId="2B8FE51D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87E4" w14:textId="22AA11A5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1B94" w14:textId="7173B517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F03B" w14:textId="7EF71E8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DDD3" w14:textId="695A0B1C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D20E" w14:textId="1B3A7768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13DD" w14:textId="2D03851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BE8A4" w14:textId="7B154839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8AFE0" w14:textId="7A80AB7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7701B" w:rsidRPr="008A021A" w14:paraId="4BED445D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60FA" w14:textId="3E691FB1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62FAF" w14:textId="61F1A01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036BF" w14:textId="0D96930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125FC" w14:textId="6494429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B2443" w14:textId="353FD31F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17F3" w14:textId="6C9317B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97A1" w14:textId="62019DF2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FA080" w14:textId="73153E6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07701B" w:rsidRPr="008A021A" w14:paraId="60C4EEC5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72E8" w14:textId="26CCB2FE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A68AA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274A" w14:textId="15FB7CF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2922" w14:textId="6BF5B62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7E2E2" w14:textId="4C5A706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B04D" w14:textId="1108E2EC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364A" w14:textId="1CF62D0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69731" w14:textId="2B29853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F243" w14:textId="72E745A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07701B" w:rsidRPr="008A021A" w14:paraId="1A7C0FD9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F446" w14:textId="4497F983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132C" w14:textId="154BF05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4EA3" w14:textId="1D509DC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79EA" w14:textId="38C11F5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ED06A" w14:textId="2D67C886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3426" w14:textId="018480A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4DC8" w14:textId="5347E3C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9912" w14:textId="07F9243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07701B" w:rsidRPr="008A021A" w14:paraId="1A8E51DF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8B62D" w14:textId="63DC8D8B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1949E" w14:textId="1F2F032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F5B0C" w14:textId="69980FE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8C" w14:textId="09A822D6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EFB3" w14:textId="7BEFA473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7693" w14:textId="3384D8B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7C95B" w14:textId="0A7BF2B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48DBC" w14:textId="501B8D28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07701B" w:rsidRPr="008A021A" w14:paraId="7B769F9D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930E" w14:textId="124D2B82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D21B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5F05" w14:textId="358AE3CF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21F9" w14:textId="2C523DE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F4185" w14:textId="6A1DF8F2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7304" w14:textId="4C030B3A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B43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64947" w14:textId="2BD285C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6070D" w14:textId="4663686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6AE5" w14:textId="6EAA19D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7701B" w:rsidRPr="008A021A" w14:paraId="23854569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54BB" w14:textId="1AE44BEF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45CE" w14:textId="4341D881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BA855" w14:textId="501BAE0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9D11" w14:textId="50F0CC63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8D5C" w14:textId="0EADBA01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A68B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6E9BF" w14:textId="39C55FB4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230BC" w14:textId="63F53DBA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468CC" w14:textId="524DF165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07701B" w:rsidRPr="008A021A" w14:paraId="783E0CC5" w14:textId="77777777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84D1" w14:textId="40DDDD7D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C36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81E30" w14:textId="1A86D0FD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B1697" w14:textId="410C45D0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E8224" w14:textId="0EDF167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7701B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460A" w14:textId="209020F5" w:rsidR="0007701B" w:rsidRPr="008A021A" w:rsidRDefault="0007701B" w:rsidP="000770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D8DB" w14:textId="3BEA24BC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62F17" w14:textId="087998DE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93DA0" w14:textId="0835869B" w:rsidR="0007701B" w:rsidRPr="008A021A" w:rsidRDefault="0007701B" w:rsidP="0007701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4947206B" w14:textId="153EDA99" w:rsidR="00604BD6" w:rsidRDefault="00604BD6" w:rsidP="00604BD6">
      <w:pPr>
        <w:rPr>
          <w:lang w:val="en-US"/>
        </w:rPr>
      </w:pPr>
    </w:p>
    <w:sectPr w:rsidR="0060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2329"/>
    <w:multiLevelType w:val="hybridMultilevel"/>
    <w:tmpl w:val="035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5D7"/>
    <w:multiLevelType w:val="hybridMultilevel"/>
    <w:tmpl w:val="3C5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E"/>
    <w:rsid w:val="00044CD7"/>
    <w:rsid w:val="0007701B"/>
    <w:rsid w:val="003C6ADF"/>
    <w:rsid w:val="00604BD6"/>
    <w:rsid w:val="00664005"/>
    <w:rsid w:val="00706116"/>
    <w:rsid w:val="008A021A"/>
    <w:rsid w:val="0090517E"/>
    <w:rsid w:val="009F243D"/>
    <w:rsid w:val="00B63E86"/>
    <w:rsid w:val="00CB44CE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CC1A"/>
  <w15:docId w15:val="{E0839BF1-818D-434A-BFCE-4AAEB47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VS</cp:lastModifiedBy>
  <cp:revision>3</cp:revision>
  <cp:lastPrinted>2019-03-09T11:01:00Z</cp:lastPrinted>
  <dcterms:created xsi:type="dcterms:W3CDTF">2020-05-05T15:58:00Z</dcterms:created>
  <dcterms:modified xsi:type="dcterms:W3CDTF">2020-05-05T16:00:00Z</dcterms:modified>
</cp:coreProperties>
</file>